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C7C" w:rsidRDefault="00820125">
      <w:r w:rsidRPr="00820125">
        <w:t>ООО «</w:t>
      </w:r>
      <w:proofErr w:type="spellStart"/>
      <w:r w:rsidRPr="00820125">
        <w:t>Ловефлове</w:t>
      </w:r>
      <w:proofErr w:type="spellEnd"/>
      <w:r w:rsidRPr="00820125">
        <w:t xml:space="preserve">» 220035, Республика Беларусь, г. Минск, ул. Тимирязева д. 67, комн. 112 (пом.11) УНП 193263781, </w:t>
      </w:r>
      <w:proofErr w:type="gramStart"/>
      <w:r w:rsidRPr="00820125">
        <w:t>р</w:t>
      </w:r>
      <w:proofErr w:type="gramEnd"/>
      <w:r w:rsidRPr="00820125">
        <w:t>/с BY55MTBK30120001093300096372 ЗАО «</w:t>
      </w:r>
      <w:proofErr w:type="spellStart"/>
      <w:r w:rsidRPr="00820125">
        <w:t>МТБанк</w:t>
      </w:r>
      <w:proofErr w:type="spellEnd"/>
      <w:r w:rsidRPr="00820125">
        <w:t>», БИК MTBKBY22 220007, г. Минск, улица Толстого</w:t>
      </w:r>
      <w:bookmarkStart w:id="0" w:name="_GoBack"/>
      <w:bookmarkEnd w:id="0"/>
    </w:p>
    <w:sectPr w:rsidR="008C1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06"/>
    <w:rsid w:val="005E5C06"/>
    <w:rsid w:val="00820125"/>
    <w:rsid w:val="008C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2020-10-12T10:25:00Z</dcterms:created>
  <dcterms:modified xsi:type="dcterms:W3CDTF">2020-10-12T10:27:00Z</dcterms:modified>
</cp:coreProperties>
</file>